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2439" w14:textId="4FDCE549" w:rsidR="00C55D92" w:rsidRDefault="00DC1B3D" w:rsidP="00BE32E7">
      <w:pPr>
        <w:spacing w:after="0" w:line="240" w:lineRule="auto"/>
        <w:jc w:val="right"/>
      </w:pPr>
      <w:r>
        <w:t>1.pielikums</w:t>
      </w:r>
    </w:p>
    <w:p w14:paraId="68550014" w14:textId="462096CA" w:rsidR="00DC3AC9" w:rsidRDefault="00DC3AC9" w:rsidP="00BE32E7">
      <w:pPr>
        <w:spacing w:after="0" w:line="240" w:lineRule="auto"/>
        <w:jc w:val="right"/>
      </w:pPr>
      <w:r>
        <w:t>Tehniskajai specifikācijai</w:t>
      </w:r>
    </w:p>
    <w:p w14:paraId="521D5B02" w14:textId="04DC7602" w:rsidR="00DC1B3D" w:rsidRDefault="0047774B" w:rsidP="00DC1B3D">
      <w:pPr>
        <w:jc w:val="center"/>
      </w:pPr>
      <w:r>
        <w:rPr>
          <w:noProof/>
        </w:rPr>
        <w:drawing>
          <wp:inline distT="0" distB="0" distL="0" distR="0" wp14:anchorId="18A7EC97" wp14:editId="38565D6C">
            <wp:extent cx="9975365" cy="5189220"/>
            <wp:effectExtent l="0" t="0" r="698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057" cy="519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B3D" w:rsidSect="00DC3AC9">
      <w:pgSz w:w="16838" w:h="11906" w:orient="landscape"/>
      <w:pgMar w:top="426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3D"/>
    <w:rsid w:val="0047774B"/>
    <w:rsid w:val="00792717"/>
    <w:rsid w:val="00BE32E7"/>
    <w:rsid w:val="00DA0F58"/>
    <w:rsid w:val="00DA5EC0"/>
    <w:rsid w:val="00DC1B3D"/>
    <w:rsid w:val="00DC3AC9"/>
    <w:rsid w:val="00E5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BF27F"/>
  <w15:chartTrackingRefBased/>
  <w15:docId w15:val="{91C9D2FB-8269-4B71-9AAF-EC4CA44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Goba</dc:creator>
  <cp:keywords/>
  <dc:description/>
  <cp:lastModifiedBy>Diāna Timpare</cp:lastModifiedBy>
  <cp:revision>2</cp:revision>
  <dcterms:created xsi:type="dcterms:W3CDTF">2022-07-04T08:57:00Z</dcterms:created>
  <dcterms:modified xsi:type="dcterms:W3CDTF">2022-07-04T08:57:00Z</dcterms:modified>
</cp:coreProperties>
</file>